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D7D1A" w14:textId="77777777" w:rsidR="00804774" w:rsidRDefault="00804774" w:rsidP="00804774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4359E5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829643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04774" w14:paraId="1FCB1EBD" w14:textId="77777777" w:rsidTr="00934C77">
        <w:trPr>
          <w:trHeight w:val="788"/>
        </w:trPr>
        <w:tc>
          <w:tcPr>
            <w:tcW w:w="9867" w:type="dxa"/>
            <w:hideMark/>
          </w:tcPr>
          <w:p w14:paraId="02754403" w14:textId="77777777" w:rsidR="00804774" w:rsidRDefault="00804774" w:rsidP="00934C7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7BEDA57" w14:textId="77777777" w:rsidR="00804774" w:rsidRDefault="00804774" w:rsidP="00934C7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A450CD2" wp14:editId="7609C72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F8E011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E670F0D" w14:textId="77777777" w:rsidR="00804774" w:rsidRPr="009609FF" w:rsidRDefault="00804774" w:rsidP="00804774">
      <w:pPr>
        <w:ind w:left="142" w:right="-1"/>
        <w:jc w:val="center"/>
        <w:rPr>
          <w:b/>
        </w:rPr>
      </w:pPr>
    </w:p>
    <w:p w14:paraId="6D0AE1FB" w14:textId="7405E5CD" w:rsidR="00E66314" w:rsidRDefault="002D6300" w:rsidP="00E66314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 w:rsidRPr="009609FF">
        <w:rPr>
          <w:b/>
          <w:noProof/>
          <w:sz w:val="28"/>
          <w:szCs w:val="28"/>
        </w:rPr>
        <w:t>40</w:t>
      </w:r>
      <w:r w:rsidR="00E66314" w:rsidRPr="009609FF">
        <w:rPr>
          <w:b/>
          <w:noProof/>
          <w:sz w:val="28"/>
          <w:szCs w:val="28"/>
        </w:rPr>
        <w:t xml:space="preserve"> сесі</w:t>
      </w:r>
      <w:r w:rsidRPr="009609FF">
        <w:rPr>
          <w:b/>
          <w:noProof/>
          <w:sz w:val="28"/>
          <w:szCs w:val="28"/>
        </w:rPr>
        <w:t>я</w:t>
      </w:r>
      <w:r w:rsidR="00E66314" w:rsidRPr="009609FF">
        <w:rPr>
          <w:b/>
          <w:noProof/>
          <w:sz w:val="28"/>
          <w:szCs w:val="28"/>
        </w:rPr>
        <w:t xml:space="preserve"> </w:t>
      </w:r>
      <w:r w:rsidR="00E66314" w:rsidRPr="009609FF">
        <w:rPr>
          <w:b/>
          <w:bCs/>
          <w:sz w:val="28"/>
          <w:szCs w:val="28"/>
          <w:lang w:val="en-US"/>
        </w:rPr>
        <w:t>VII</w:t>
      </w:r>
      <w:r w:rsidR="00E66314" w:rsidRPr="009609FF">
        <w:rPr>
          <w:b/>
          <w:bCs/>
          <w:sz w:val="28"/>
          <w:szCs w:val="28"/>
        </w:rPr>
        <w:t>І скликання</w:t>
      </w:r>
    </w:p>
    <w:p w14:paraId="214DEA20" w14:textId="451BA2D2" w:rsidR="009609FF" w:rsidRPr="009609FF" w:rsidRDefault="009609FF" w:rsidP="00E66314">
      <w:pPr>
        <w:tabs>
          <w:tab w:val="left" w:pos="1152"/>
          <w:tab w:val="center" w:pos="4587"/>
        </w:tabs>
        <w:jc w:val="center"/>
        <w:rPr>
          <w:b/>
          <w:bCs/>
        </w:rPr>
      </w:pPr>
    </w:p>
    <w:p w14:paraId="504219EB" w14:textId="19260C5B" w:rsidR="009609FF" w:rsidRPr="009609FF" w:rsidRDefault="009609FF" w:rsidP="009609FF">
      <w:pPr>
        <w:ind w:left="142" w:right="-1"/>
        <w:jc w:val="center"/>
        <w:rPr>
          <w:b/>
          <w:sz w:val="28"/>
          <w:szCs w:val="28"/>
        </w:rPr>
      </w:pPr>
      <w:r w:rsidRPr="009609FF">
        <w:rPr>
          <w:b/>
          <w:sz w:val="28"/>
          <w:szCs w:val="28"/>
        </w:rPr>
        <w:t>РІШЕННЯ</w:t>
      </w:r>
    </w:p>
    <w:p w14:paraId="4A2FC7D8" w14:textId="77777777" w:rsidR="00504D95" w:rsidRPr="009609FF" w:rsidRDefault="00504D95" w:rsidP="00804774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03CF8D" w14:textId="351EC695" w:rsidR="00804774" w:rsidRPr="004B3528" w:rsidRDefault="00804774" w:rsidP="00804774">
      <w:pPr>
        <w:jc w:val="center"/>
        <w:rPr>
          <w:b/>
          <w:bCs/>
          <w:color w:val="000000" w:themeColor="text1"/>
        </w:rPr>
      </w:pPr>
      <w:bookmarkStart w:id="0" w:name="_Hlk110433693"/>
      <w:r w:rsidRPr="004B3528">
        <w:rPr>
          <w:b/>
          <w:bCs/>
          <w:color w:val="000000" w:themeColor="text1"/>
        </w:rPr>
        <w:t xml:space="preserve">Про прийняття земельної ділянки від гр. </w:t>
      </w:r>
      <w:r w:rsidR="002D6300">
        <w:rPr>
          <w:b/>
          <w:bCs/>
          <w:color w:val="000000" w:themeColor="text1"/>
        </w:rPr>
        <w:t xml:space="preserve">Лисенка Василя </w:t>
      </w:r>
      <w:proofErr w:type="spellStart"/>
      <w:r w:rsidR="002D6300">
        <w:rPr>
          <w:b/>
          <w:bCs/>
          <w:color w:val="000000" w:themeColor="text1"/>
        </w:rPr>
        <w:t>Еліковича</w:t>
      </w:r>
      <w:proofErr w:type="spellEnd"/>
      <w:r w:rsidRPr="004B3528">
        <w:rPr>
          <w:b/>
          <w:bCs/>
          <w:color w:val="000000" w:themeColor="text1"/>
        </w:rPr>
        <w:t xml:space="preserve"> в комунальну власність Димерської </w:t>
      </w:r>
      <w:r w:rsidR="002D6300">
        <w:rPr>
          <w:b/>
          <w:bCs/>
          <w:color w:val="000000" w:themeColor="text1"/>
        </w:rPr>
        <w:t xml:space="preserve">селищної </w:t>
      </w:r>
      <w:r w:rsidRPr="004B3528">
        <w:rPr>
          <w:b/>
          <w:bCs/>
          <w:color w:val="000000" w:themeColor="text1"/>
        </w:rPr>
        <w:t>територіальної громади</w:t>
      </w:r>
    </w:p>
    <w:bookmarkEnd w:id="0"/>
    <w:p w14:paraId="6E3E2392" w14:textId="77777777" w:rsidR="00804774" w:rsidRPr="004B3528" w:rsidRDefault="00804774" w:rsidP="00804774">
      <w:pPr>
        <w:jc w:val="center"/>
        <w:rPr>
          <w:b/>
          <w:bCs/>
          <w:iCs/>
        </w:rPr>
      </w:pPr>
    </w:p>
    <w:p w14:paraId="2C169EE5" w14:textId="53136CD1" w:rsidR="00804774" w:rsidRPr="004B3528" w:rsidRDefault="00804774" w:rsidP="0017500D">
      <w:pPr>
        <w:tabs>
          <w:tab w:val="left" w:pos="6585"/>
          <w:tab w:val="left" w:pos="9638"/>
        </w:tabs>
        <w:ind w:right="-1" w:firstLine="567"/>
        <w:jc w:val="both"/>
        <w:rPr>
          <w:iCs/>
        </w:rPr>
      </w:pPr>
      <w:r w:rsidRPr="00D335FA">
        <w:t xml:space="preserve">Розглянувши заяву гр. </w:t>
      </w:r>
      <w:r w:rsidR="002D6300" w:rsidRPr="00D335FA">
        <w:t xml:space="preserve">Лисенка Василя </w:t>
      </w:r>
      <w:proofErr w:type="spellStart"/>
      <w:r w:rsidR="002D6300" w:rsidRPr="00D335FA">
        <w:t>Еліковича</w:t>
      </w:r>
      <w:proofErr w:type="spellEnd"/>
      <w:r w:rsidRPr="00D335FA">
        <w:t xml:space="preserve"> </w:t>
      </w:r>
      <w:r w:rsidR="00553089">
        <w:t xml:space="preserve"> про добровільну відмову від права власності на</w:t>
      </w:r>
      <w:r w:rsidRPr="00D335FA">
        <w:t xml:space="preserve"> земельн</w:t>
      </w:r>
      <w:r w:rsidR="00553089">
        <w:t>у</w:t>
      </w:r>
      <w:r w:rsidRPr="00D335FA">
        <w:t xml:space="preserve"> ділянк</w:t>
      </w:r>
      <w:r w:rsidR="00553089">
        <w:t>у</w:t>
      </w:r>
      <w:r w:rsidRPr="00D335FA">
        <w:t xml:space="preserve"> </w:t>
      </w:r>
      <w:r w:rsidR="00553089">
        <w:t>на користь</w:t>
      </w:r>
      <w:r w:rsidRPr="00D335FA">
        <w:t xml:space="preserve"> Димерської </w:t>
      </w:r>
      <w:r w:rsidR="002D6300" w:rsidRPr="00D335FA">
        <w:t xml:space="preserve">селищної </w:t>
      </w:r>
      <w:r w:rsidRPr="00D335FA">
        <w:t>територіальної громади</w:t>
      </w:r>
      <w:r w:rsidRPr="004B3528">
        <w:t>,</w:t>
      </w:r>
      <w:r w:rsidRPr="00D335FA">
        <w:t xml:space="preserve"> </w:t>
      </w:r>
      <w:r w:rsidR="006E71D6" w:rsidRPr="00D335FA">
        <w:t>керуючись ч.</w:t>
      </w:r>
      <w:r w:rsidR="00D56327">
        <w:t xml:space="preserve"> </w:t>
      </w:r>
      <w:r w:rsidR="006E71D6" w:rsidRPr="00D335FA">
        <w:t>1 ст.</w:t>
      </w:r>
      <w:r w:rsidR="00D56327">
        <w:t xml:space="preserve"> </w:t>
      </w:r>
      <w:r w:rsidR="006E71D6" w:rsidRPr="00D335FA">
        <w:t>90, ст. 142 Земельного кодексу України, ч.</w:t>
      </w:r>
      <w:r w:rsidR="00D56327">
        <w:t xml:space="preserve"> </w:t>
      </w:r>
      <w:r w:rsidR="006E71D6" w:rsidRPr="00D335FA">
        <w:t>1 ст.347 Цивільного кодексу України</w:t>
      </w:r>
      <w:r w:rsidR="00E810E6" w:rsidRPr="00D335FA">
        <w:t>,</w:t>
      </w:r>
      <w:r w:rsidR="006E71D6" w:rsidRPr="00D335FA">
        <w:t xml:space="preserve"> </w:t>
      </w:r>
      <w:r w:rsidRPr="004B3528">
        <w:t xml:space="preserve"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2D6300">
        <w:t>23.01.2024</w:t>
      </w:r>
      <w:r w:rsidRPr="004B3528">
        <w:t xml:space="preserve"> року, селищна рада</w:t>
      </w:r>
    </w:p>
    <w:p w14:paraId="13F9A9A8" w14:textId="77777777" w:rsidR="00E810E6" w:rsidRPr="004B3528" w:rsidRDefault="00E810E6" w:rsidP="0017500D">
      <w:pPr>
        <w:tabs>
          <w:tab w:val="left" w:pos="6585"/>
          <w:tab w:val="left" w:pos="9638"/>
        </w:tabs>
        <w:ind w:right="-1" w:firstLine="567"/>
        <w:jc w:val="both"/>
        <w:rPr>
          <w:iCs/>
        </w:rPr>
      </w:pPr>
    </w:p>
    <w:p w14:paraId="7ADA8543" w14:textId="77777777" w:rsidR="00804774" w:rsidRPr="004B3528" w:rsidRDefault="00804774" w:rsidP="0017500D">
      <w:pPr>
        <w:ind w:firstLine="567"/>
        <w:jc w:val="center"/>
        <w:rPr>
          <w:b/>
        </w:rPr>
      </w:pPr>
      <w:r w:rsidRPr="004B3528">
        <w:rPr>
          <w:b/>
        </w:rPr>
        <w:t>ВИРІШИЛА:</w:t>
      </w:r>
    </w:p>
    <w:p w14:paraId="4B939BE6" w14:textId="77777777" w:rsidR="00804774" w:rsidRPr="004B3528" w:rsidRDefault="00804774" w:rsidP="0017500D">
      <w:pPr>
        <w:ind w:firstLine="567"/>
        <w:jc w:val="both"/>
        <w:rPr>
          <w:b/>
        </w:rPr>
      </w:pPr>
    </w:p>
    <w:p w14:paraId="484F8658" w14:textId="5D2D7182" w:rsidR="00804774" w:rsidRDefault="006E71D6" w:rsidP="0017500D">
      <w:pPr>
        <w:pStyle w:val="a3"/>
        <w:numPr>
          <w:ilvl w:val="0"/>
          <w:numId w:val="2"/>
        </w:numPr>
        <w:ind w:left="0" w:firstLine="426"/>
        <w:jc w:val="both"/>
        <w:rPr>
          <w:color w:val="000000" w:themeColor="text1"/>
        </w:rPr>
      </w:pPr>
      <w:r w:rsidRPr="004B3528">
        <w:rPr>
          <w:color w:val="000000" w:themeColor="text1"/>
        </w:rPr>
        <w:t xml:space="preserve">Надати згоду та </w:t>
      </w:r>
      <w:r w:rsidR="00E810E6" w:rsidRPr="004B3528">
        <w:rPr>
          <w:color w:val="000000" w:themeColor="text1"/>
        </w:rPr>
        <w:t>безоплатно п</w:t>
      </w:r>
      <w:r w:rsidR="00804774" w:rsidRPr="004B3528">
        <w:rPr>
          <w:color w:val="000000" w:themeColor="text1"/>
        </w:rPr>
        <w:t xml:space="preserve">рийняти у комунальну власність Димерської </w:t>
      </w:r>
      <w:r w:rsidR="00E810E6" w:rsidRPr="004B3528">
        <w:rPr>
          <w:color w:val="000000" w:themeColor="text1"/>
        </w:rPr>
        <w:t xml:space="preserve">селищної </w:t>
      </w:r>
      <w:r w:rsidR="00804774" w:rsidRPr="004B3528">
        <w:rPr>
          <w:color w:val="000000" w:themeColor="text1"/>
        </w:rPr>
        <w:t>територіальної громади</w:t>
      </w:r>
      <w:r w:rsidR="00E810E6" w:rsidRPr="004B3528">
        <w:rPr>
          <w:color w:val="000000" w:themeColor="text1"/>
        </w:rPr>
        <w:t xml:space="preserve"> в особі Димерської селищної ради </w:t>
      </w:r>
      <w:r w:rsidR="00804774" w:rsidRPr="004B3528">
        <w:rPr>
          <w:color w:val="000000" w:themeColor="text1"/>
        </w:rPr>
        <w:t>земельну ділянку площею 0,</w:t>
      </w:r>
      <w:r w:rsidR="002D6300">
        <w:rPr>
          <w:color w:val="000000" w:themeColor="text1"/>
        </w:rPr>
        <w:t>1162</w:t>
      </w:r>
      <w:r w:rsidR="00D335FA" w:rsidRPr="00526A4E">
        <w:t> </w:t>
      </w:r>
      <w:r w:rsidR="00804774" w:rsidRPr="004B3528">
        <w:rPr>
          <w:color w:val="000000" w:themeColor="text1"/>
        </w:rPr>
        <w:t xml:space="preserve">га, кадастровий номер </w:t>
      </w:r>
      <w:r w:rsidR="002D6300" w:rsidRPr="002E53BC">
        <w:rPr>
          <w:b/>
        </w:rPr>
        <w:t>3221884800:16:039:0029</w:t>
      </w:r>
      <w:r w:rsidR="00804774" w:rsidRPr="004B3528">
        <w:rPr>
          <w:color w:val="000000" w:themeColor="text1"/>
        </w:rPr>
        <w:t>,</w:t>
      </w:r>
      <w:r w:rsidR="00804774" w:rsidRPr="004B3528">
        <w:rPr>
          <w:color w:val="000000" w:themeColor="text1"/>
          <w:lang w:val="ru-RU"/>
        </w:rPr>
        <w:t xml:space="preserve"> з </w:t>
      </w:r>
      <w:proofErr w:type="spellStart"/>
      <w:r w:rsidR="00804774" w:rsidRPr="004B3528">
        <w:rPr>
          <w:color w:val="000000" w:themeColor="text1"/>
          <w:lang w:val="ru-RU"/>
        </w:rPr>
        <w:t>цільовим</w:t>
      </w:r>
      <w:proofErr w:type="spellEnd"/>
      <w:r w:rsidR="00804774" w:rsidRPr="004B3528">
        <w:rPr>
          <w:color w:val="000000" w:themeColor="text1"/>
          <w:lang w:val="ru-RU"/>
        </w:rPr>
        <w:t xml:space="preserve"> </w:t>
      </w:r>
      <w:proofErr w:type="spellStart"/>
      <w:r w:rsidR="00804774" w:rsidRPr="004B3528">
        <w:rPr>
          <w:color w:val="000000" w:themeColor="text1"/>
          <w:lang w:val="ru-RU"/>
        </w:rPr>
        <w:t>призначенням</w:t>
      </w:r>
      <w:proofErr w:type="spellEnd"/>
      <w:r w:rsidR="00804774" w:rsidRPr="004B3528">
        <w:rPr>
          <w:color w:val="000000" w:themeColor="text1"/>
          <w:lang w:val="ru-RU"/>
        </w:rPr>
        <w:t xml:space="preserve"> 01.0</w:t>
      </w:r>
      <w:r w:rsidR="002D6300">
        <w:rPr>
          <w:color w:val="000000" w:themeColor="text1"/>
          <w:lang w:val="ru-RU"/>
        </w:rPr>
        <w:t>5</w:t>
      </w:r>
      <w:r w:rsidR="00804774" w:rsidRPr="004B3528">
        <w:rPr>
          <w:color w:val="000000" w:themeColor="text1"/>
          <w:lang w:val="ru-RU"/>
        </w:rPr>
        <w:t xml:space="preserve"> – для </w:t>
      </w:r>
      <w:r w:rsidR="002D6300">
        <w:rPr>
          <w:color w:val="000000" w:themeColor="text1"/>
          <w:lang w:val="ru-RU"/>
        </w:rPr>
        <w:t>індивідуального садівництва</w:t>
      </w:r>
      <w:r w:rsidR="00804774" w:rsidRPr="004B3528">
        <w:rPr>
          <w:color w:val="000000" w:themeColor="text1"/>
        </w:rPr>
        <w:t xml:space="preserve">, яка належить гр. </w:t>
      </w:r>
      <w:r w:rsidR="002D6300">
        <w:rPr>
          <w:color w:val="000000" w:themeColor="text1"/>
        </w:rPr>
        <w:t xml:space="preserve">Лисенку Василю </w:t>
      </w:r>
      <w:proofErr w:type="spellStart"/>
      <w:r w:rsidR="002D6300">
        <w:rPr>
          <w:color w:val="000000" w:themeColor="text1"/>
        </w:rPr>
        <w:t>Еліковичу</w:t>
      </w:r>
      <w:proofErr w:type="spellEnd"/>
      <w:r w:rsidR="00071272" w:rsidRPr="004B3528">
        <w:rPr>
          <w:color w:val="000000" w:themeColor="text1"/>
        </w:rPr>
        <w:t xml:space="preserve">, що посвідчується </w:t>
      </w:r>
      <w:r w:rsidR="00804774" w:rsidRPr="004B3528">
        <w:rPr>
          <w:color w:val="000000" w:themeColor="text1"/>
        </w:rPr>
        <w:t>Витяг</w:t>
      </w:r>
      <w:r w:rsidR="00071272" w:rsidRPr="004B3528">
        <w:rPr>
          <w:color w:val="000000" w:themeColor="text1"/>
        </w:rPr>
        <w:t>ом</w:t>
      </w:r>
      <w:r w:rsidR="00804774" w:rsidRPr="004B3528">
        <w:rPr>
          <w:color w:val="000000" w:themeColor="text1"/>
        </w:rPr>
        <w:t xml:space="preserve"> з Державного реєстру речових прав на нерухоме майно</w:t>
      </w:r>
      <w:r w:rsidR="0017500D">
        <w:rPr>
          <w:color w:val="000000" w:themeColor="text1"/>
        </w:rPr>
        <w:t xml:space="preserve"> </w:t>
      </w:r>
      <w:r w:rsidR="0017500D" w:rsidRPr="002D6300">
        <w:rPr>
          <w:color w:val="000000" w:themeColor="text1"/>
        </w:rPr>
        <w:t>від 11.01.2022 року</w:t>
      </w:r>
      <w:r w:rsidR="00804774" w:rsidRPr="004B3528">
        <w:rPr>
          <w:color w:val="000000" w:themeColor="text1"/>
        </w:rPr>
        <w:t xml:space="preserve"> </w:t>
      </w:r>
      <w:r w:rsidR="0017500D">
        <w:rPr>
          <w:color w:val="000000" w:themeColor="text1"/>
        </w:rPr>
        <w:t>№</w:t>
      </w:r>
      <w:r w:rsidR="002D6300" w:rsidRPr="002D6300">
        <w:rPr>
          <w:color w:val="000000" w:themeColor="text1"/>
        </w:rPr>
        <w:t>294228117.</w:t>
      </w:r>
    </w:p>
    <w:p w14:paraId="32E9598F" w14:textId="0571680C" w:rsidR="002D6300" w:rsidRDefault="002D6300" w:rsidP="0017500D">
      <w:pPr>
        <w:pStyle w:val="a3"/>
        <w:numPr>
          <w:ilvl w:val="0"/>
          <w:numId w:val="2"/>
        </w:numPr>
        <w:spacing w:after="160" w:line="259" w:lineRule="auto"/>
        <w:ind w:left="0" w:firstLine="426"/>
        <w:jc w:val="both"/>
        <w:rPr>
          <w:color w:val="000000" w:themeColor="text1"/>
        </w:rPr>
      </w:pPr>
      <w:r w:rsidRPr="002D6300">
        <w:rPr>
          <w:color w:val="000000" w:themeColor="text1"/>
        </w:rPr>
        <w:t>Уповноважити селищного голову Підкурганного В.В. на укладення з громадянином Лисенком В.Е. відповідно</w:t>
      </w:r>
      <w:r w:rsidR="0017500D">
        <w:rPr>
          <w:color w:val="000000" w:themeColor="text1"/>
        </w:rPr>
        <w:t>ї</w:t>
      </w:r>
      <w:r w:rsidRPr="002D6300">
        <w:rPr>
          <w:color w:val="000000" w:themeColor="text1"/>
        </w:rPr>
        <w:t xml:space="preserve"> </w:t>
      </w:r>
      <w:r w:rsidR="0017500D">
        <w:rPr>
          <w:color w:val="333333"/>
          <w:shd w:val="clear" w:color="auto" w:fill="FFFFFF"/>
        </w:rPr>
        <w:t>угоди про передачу права власності на земельну ділянку</w:t>
      </w:r>
      <w:r w:rsidRPr="002D6300">
        <w:rPr>
          <w:color w:val="000000" w:themeColor="text1"/>
        </w:rPr>
        <w:t>, вказану в пункті 1 цього рішення</w:t>
      </w:r>
      <w:r>
        <w:rPr>
          <w:color w:val="000000" w:themeColor="text1"/>
        </w:rPr>
        <w:t>.</w:t>
      </w:r>
    </w:p>
    <w:p w14:paraId="6AB157B8" w14:textId="6F8101D0" w:rsidR="0017500D" w:rsidRPr="002D6300" w:rsidRDefault="0017500D" w:rsidP="0017500D">
      <w:pPr>
        <w:pStyle w:val="a3"/>
        <w:numPr>
          <w:ilvl w:val="0"/>
          <w:numId w:val="2"/>
        </w:numPr>
        <w:spacing w:after="160" w:line="259" w:lineRule="auto"/>
        <w:ind w:left="0" w:firstLine="426"/>
        <w:jc w:val="both"/>
        <w:rPr>
          <w:color w:val="000000" w:themeColor="text1"/>
        </w:rPr>
      </w:pPr>
      <w:r>
        <w:rPr>
          <w:color w:val="000000" w:themeColor="text1"/>
        </w:rPr>
        <w:t xml:space="preserve">Витрати пов’язані з нотаріальним посвідченням угоди покласти на гр. </w:t>
      </w:r>
      <w:r w:rsidRPr="002D6300">
        <w:rPr>
          <w:color w:val="000000" w:themeColor="text1"/>
        </w:rPr>
        <w:t>Лисенк</w:t>
      </w:r>
      <w:r>
        <w:rPr>
          <w:color w:val="000000" w:themeColor="text1"/>
        </w:rPr>
        <w:t xml:space="preserve">а </w:t>
      </w:r>
      <w:r w:rsidRPr="002D6300">
        <w:rPr>
          <w:color w:val="000000" w:themeColor="text1"/>
        </w:rPr>
        <w:t>В.Е.</w:t>
      </w:r>
    </w:p>
    <w:p w14:paraId="47CB5FAC" w14:textId="36F36F62" w:rsidR="002D6300" w:rsidRDefault="002D6300" w:rsidP="0017500D">
      <w:pPr>
        <w:pStyle w:val="a3"/>
        <w:numPr>
          <w:ilvl w:val="0"/>
          <w:numId w:val="2"/>
        </w:numPr>
        <w:ind w:left="0" w:firstLine="426"/>
        <w:jc w:val="both"/>
        <w:rPr>
          <w:color w:val="000000" w:themeColor="text1"/>
        </w:rPr>
      </w:pPr>
      <w:r w:rsidRPr="004B3528">
        <w:rPr>
          <w:color w:val="000000" w:themeColor="text1"/>
        </w:rPr>
        <w:t>Провести державну реєстрацію права власності на земельну ділянку, в установленому законом порядку.</w:t>
      </w:r>
    </w:p>
    <w:p w14:paraId="3404DC11" w14:textId="132340CC" w:rsidR="00D335FA" w:rsidRPr="004B3528" w:rsidRDefault="00D335FA" w:rsidP="0017500D">
      <w:pPr>
        <w:pStyle w:val="a3"/>
        <w:numPr>
          <w:ilvl w:val="0"/>
          <w:numId w:val="2"/>
        </w:numPr>
        <w:ind w:left="0" w:firstLine="426"/>
        <w:jc w:val="both"/>
        <w:rPr>
          <w:color w:val="000000" w:themeColor="text1"/>
        </w:rPr>
      </w:pPr>
      <w:r w:rsidRPr="0031751C">
        <w:rPr>
          <w:bCs/>
        </w:rPr>
        <w:t xml:space="preserve">Контроль за виконанням цього рішення покласти </w:t>
      </w:r>
      <w:r>
        <w:rPr>
          <w:bCs/>
        </w:rPr>
        <w:t xml:space="preserve">на начальника відділу земельних відносин </w:t>
      </w:r>
      <w:proofErr w:type="spellStart"/>
      <w:r>
        <w:rPr>
          <w:bCs/>
        </w:rPr>
        <w:t>Нагалюка</w:t>
      </w:r>
      <w:proofErr w:type="spellEnd"/>
      <w:r>
        <w:rPr>
          <w:bCs/>
        </w:rPr>
        <w:t xml:space="preserve"> Р.О.</w:t>
      </w:r>
    </w:p>
    <w:p w14:paraId="0510B126" w14:textId="16D90934" w:rsidR="00804774" w:rsidRPr="004B3528" w:rsidRDefault="00804774" w:rsidP="0017500D">
      <w:pPr>
        <w:ind w:firstLine="567"/>
        <w:rPr>
          <w:b/>
        </w:rPr>
      </w:pPr>
    </w:p>
    <w:p w14:paraId="6C68C10A" w14:textId="60221E74" w:rsidR="00804774" w:rsidRDefault="00804774" w:rsidP="00804774">
      <w:pPr>
        <w:rPr>
          <w:b/>
        </w:rPr>
      </w:pPr>
    </w:p>
    <w:p w14:paraId="17F7213C" w14:textId="77777777" w:rsidR="002D6300" w:rsidRPr="004B3528" w:rsidRDefault="002D6300" w:rsidP="00804774">
      <w:pPr>
        <w:rPr>
          <w:b/>
        </w:rPr>
      </w:pPr>
    </w:p>
    <w:p w14:paraId="09C28C5B" w14:textId="338DB716" w:rsidR="00804774" w:rsidRPr="004B3528" w:rsidRDefault="00804774" w:rsidP="00804774">
      <w:pPr>
        <w:rPr>
          <w:b/>
        </w:rPr>
      </w:pPr>
      <w:r w:rsidRPr="004B3528">
        <w:rPr>
          <w:b/>
        </w:rPr>
        <w:t xml:space="preserve">   Селищний голова                </w:t>
      </w:r>
      <w:r w:rsidRPr="004B3528">
        <w:rPr>
          <w:b/>
          <w:lang w:val="ru-RU"/>
        </w:rPr>
        <w:t xml:space="preserve">       </w:t>
      </w:r>
      <w:r w:rsidR="002D6300">
        <w:rPr>
          <w:b/>
          <w:lang w:val="ru-RU"/>
        </w:rPr>
        <w:t xml:space="preserve">                      </w:t>
      </w:r>
      <w:r w:rsidR="00D335FA">
        <w:rPr>
          <w:b/>
          <w:lang w:val="ru-RU"/>
        </w:rPr>
        <w:t xml:space="preserve">  </w:t>
      </w:r>
      <w:r w:rsidR="002D6300">
        <w:rPr>
          <w:b/>
          <w:lang w:val="ru-RU"/>
        </w:rPr>
        <w:t xml:space="preserve">  </w:t>
      </w:r>
      <w:r w:rsidRPr="004B3528">
        <w:rPr>
          <w:b/>
          <w:lang w:val="ru-RU"/>
        </w:rPr>
        <w:t xml:space="preserve">      </w:t>
      </w:r>
      <w:r w:rsidRPr="004B3528">
        <w:rPr>
          <w:b/>
        </w:rPr>
        <w:t xml:space="preserve">        </w:t>
      </w:r>
      <w:r w:rsidRPr="004B3528">
        <w:rPr>
          <w:b/>
          <w:bCs/>
          <w:color w:val="000000"/>
          <w:shd w:val="clear" w:color="auto" w:fill="FFFFFF"/>
        </w:rPr>
        <w:t>Володимир ПІДКУРГАННИЙ</w:t>
      </w:r>
    </w:p>
    <w:p w14:paraId="1F425222" w14:textId="4E55B4EC" w:rsidR="00804774" w:rsidRPr="004B3528" w:rsidRDefault="00804774" w:rsidP="00804774">
      <w:pPr>
        <w:tabs>
          <w:tab w:val="left" w:pos="1080"/>
        </w:tabs>
        <w:jc w:val="both"/>
        <w:rPr>
          <w:bCs/>
        </w:rPr>
      </w:pPr>
    </w:p>
    <w:p w14:paraId="0158CCE5" w14:textId="3FD0EE70" w:rsidR="00804774" w:rsidRPr="004B3528" w:rsidRDefault="00804774" w:rsidP="00804774">
      <w:pPr>
        <w:tabs>
          <w:tab w:val="left" w:pos="1080"/>
        </w:tabs>
        <w:jc w:val="both"/>
        <w:rPr>
          <w:bCs/>
        </w:rPr>
      </w:pPr>
    </w:p>
    <w:p w14:paraId="4D581262" w14:textId="0013D11B" w:rsidR="00E810E6" w:rsidRDefault="00E810E6" w:rsidP="00804774">
      <w:pPr>
        <w:tabs>
          <w:tab w:val="left" w:pos="1080"/>
        </w:tabs>
        <w:jc w:val="both"/>
        <w:rPr>
          <w:bCs/>
        </w:rPr>
      </w:pPr>
    </w:p>
    <w:p w14:paraId="3D9C0D81" w14:textId="26BEF232" w:rsidR="004B3528" w:rsidRDefault="004B3528" w:rsidP="00804774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065E23F6" w14:textId="649645E5" w:rsidR="004B3528" w:rsidRDefault="004B3528" w:rsidP="00804774">
      <w:pPr>
        <w:tabs>
          <w:tab w:val="left" w:pos="1080"/>
        </w:tabs>
        <w:jc w:val="both"/>
        <w:rPr>
          <w:bCs/>
        </w:rPr>
      </w:pPr>
    </w:p>
    <w:p w14:paraId="74043E80" w14:textId="61DEAC4F" w:rsidR="004B3528" w:rsidRDefault="004B3528" w:rsidP="00804774">
      <w:pPr>
        <w:tabs>
          <w:tab w:val="left" w:pos="1080"/>
        </w:tabs>
        <w:jc w:val="both"/>
        <w:rPr>
          <w:bCs/>
        </w:rPr>
      </w:pPr>
    </w:p>
    <w:p w14:paraId="36853D9F" w14:textId="3099DE52" w:rsidR="004B3528" w:rsidRDefault="004B3528" w:rsidP="00804774">
      <w:pPr>
        <w:tabs>
          <w:tab w:val="left" w:pos="1080"/>
        </w:tabs>
        <w:jc w:val="both"/>
        <w:rPr>
          <w:bCs/>
        </w:rPr>
      </w:pPr>
    </w:p>
    <w:p w14:paraId="19F2B64D" w14:textId="0F485888" w:rsidR="004B3528" w:rsidRDefault="004B3528" w:rsidP="00804774">
      <w:pPr>
        <w:tabs>
          <w:tab w:val="left" w:pos="1080"/>
        </w:tabs>
        <w:jc w:val="both"/>
        <w:rPr>
          <w:bCs/>
        </w:rPr>
      </w:pPr>
    </w:p>
    <w:p w14:paraId="6579017E" w14:textId="77777777" w:rsidR="004B3528" w:rsidRPr="004B3528" w:rsidRDefault="004B3528" w:rsidP="00804774">
      <w:pPr>
        <w:tabs>
          <w:tab w:val="left" w:pos="1080"/>
        </w:tabs>
        <w:jc w:val="both"/>
        <w:rPr>
          <w:bCs/>
        </w:rPr>
      </w:pPr>
    </w:p>
    <w:p w14:paraId="25200FBC" w14:textId="77777777" w:rsidR="00804774" w:rsidRPr="004B3528" w:rsidRDefault="00804774" w:rsidP="00804774">
      <w:pPr>
        <w:tabs>
          <w:tab w:val="left" w:pos="1080"/>
        </w:tabs>
        <w:jc w:val="both"/>
        <w:rPr>
          <w:bCs/>
        </w:rPr>
      </w:pPr>
      <w:r w:rsidRPr="004B3528">
        <w:rPr>
          <w:bCs/>
        </w:rPr>
        <w:t>смт Димер</w:t>
      </w:r>
    </w:p>
    <w:p w14:paraId="5A08777C" w14:textId="2E19394D" w:rsidR="00804774" w:rsidRPr="004B3528" w:rsidRDefault="002D6300" w:rsidP="0080477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 січня 2024</w:t>
      </w:r>
      <w:r w:rsidR="00804774" w:rsidRPr="004B3528">
        <w:rPr>
          <w:rFonts w:ascii="Times New Roman" w:hAnsi="Times New Roman" w:cs="Times New Roman"/>
          <w:bCs/>
          <w:sz w:val="24"/>
          <w:szCs w:val="24"/>
        </w:rPr>
        <w:t xml:space="preserve"> року</w:t>
      </w:r>
    </w:p>
    <w:p w14:paraId="4A31B1AE" w14:textId="2603C6FF" w:rsidR="00CB0087" w:rsidRDefault="002E53BC" w:rsidP="00804774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>№</w:t>
      </w:r>
      <w:r>
        <w:rPr>
          <w:bCs/>
          <w:lang w:val="ru-RU"/>
        </w:rPr>
        <w:t>1611</w:t>
      </w:r>
      <w:r w:rsidR="00804774" w:rsidRPr="004B3528">
        <w:rPr>
          <w:bCs/>
        </w:rPr>
        <w:t>-</w:t>
      </w:r>
      <w:r w:rsidR="002D6300">
        <w:rPr>
          <w:bCs/>
        </w:rPr>
        <w:t>40-</w:t>
      </w:r>
      <w:r w:rsidR="00804774" w:rsidRPr="004B3528">
        <w:rPr>
          <w:bCs/>
          <w:lang w:val="en-US"/>
        </w:rPr>
        <w:t>VI</w:t>
      </w:r>
      <w:r w:rsidR="00804774" w:rsidRPr="004B3528">
        <w:rPr>
          <w:bCs/>
          <w:lang w:val="ru-RU"/>
        </w:rPr>
        <w:t>ІІ</w:t>
      </w:r>
    </w:p>
    <w:sectPr w:rsidR="00CB0087" w:rsidSect="00E810E6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96954"/>
    <w:multiLevelType w:val="hybridMultilevel"/>
    <w:tmpl w:val="5602FAAC"/>
    <w:lvl w:ilvl="0" w:tplc="65D87A92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F7DA9"/>
    <w:multiLevelType w:val="hybridMultilevel"/>
    <w:tmpl w:val="F2D8EDBE"/>
    <w:lvl w:ilvl="0" w:tplc="17128A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8CF7474"/>
    <w:multiLevelType w:val="hybridMultilevel"/>
    <w:tmpl w:val="8B5CEA8E"/>
    <w:lvl w:ilvl="0" w:tplc="CD1672A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EE9"/>
    <w:rsid w:val="00071272"/>
    <w:rsid w:val="0017500D"/>
    <w:rsid w:val="002D6300"/>
    <w:rsid w:val="002E53BC"/>
    <w:rsid w:val="00473DEA"/>
    <w:rsid w:val="004B3528"/>
    <w:rsid w:val="00504D95"/>
    <w:rsid w:val="00553089"/>
    <w:rsid w:val="006E71D6"/>
    <w:rsid w:val="00793EE9"/>
    <w:rsid w:val="00804774"/>
    <w:rsid w:val="009609FF"/>
    <w:rsid w:val="00BF2E4D"/>
    <w:rsid w:val="00CB0087"/>
    <w:rsid w:val="00D335FA"/>
    <w:rsid w:val="00D56327"/>
    <w:rsid w:val="00E66314"/>
    <w:rsid w:val="00E810E6"/>
    <w:rsid w:val="00FD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1C93F"/>
  <w15:chartTrackingRefBased/>
  <w15:docId w15:val="{B69D82A9-FFE4-4B02-A4F7-C0F7A551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04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047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8047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308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53089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6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15</cp:revision>
  <cp:lastPrinted>2024-02-01T10:41:00Z</cp:lastPrinted>
  <dcterms:created xsi:type="dcterms:W3CDTF">2022-08-04T08:33:00Z</dcterms:created>
  <dcterms:modified xsi:type="dcterms:W3CDTF">2024-02-01T10:41:00Z</dcterms:modified>
</cp:coreProperties>
</file>